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9B" w:rsidRPr="0022679B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3D4DB4">
        <w:rPr>
          <w:rFonts w:ascii="Times New Roman" w:hAnsi="Times New Roman" w:cs="Times New Roman"/>
          <w:b/>
          <w:sz w:val="28"/>
          <w:szCs w:val="28"/>
        </w:rPr>
        <w:t>1</w:t>
      </w:r>
      <w:r w:rsidRPr="0022679B">
        <w:rPr>
          <w:rFonts w:ascii="Times New Roman" w:hAnsi="Times New Roman" w:cs="Times New Roman"/>
          <w:b/>
          <w:sz w:val="28"/>
          <w:szCs w:val="28"/>
        </w:rPr>
        <w:t>.</w:t>
      </w:r>
      <w:r w:rsidRPr="0022679B">
        <w:rPr>
          <w:rFonts w:ascii="Times New Roman" w:hAnsi="Times New Roman" w:cs="Times New Roman"/>
          <w:sz w:val="28"/>
          <w:szCs w:val="28"/>
        </w:rPr>
        <w:t xml:space="preserve"> </w:t>
      </w:r>
      <w:r w:rsidR="003D4DB4">
        <w:rPr>
          <w:rFonts w:ascii="Times New Roman" w:hAnsi="Times New Roman" w:cs="Times New Roman"/>
          <w:i/>
          <w:sz w:val="28"/>
          <w:szCs w:val="28"/>
        </w:rPr>
        <w:t>Письменно о</w:t>
      </w:r>
      <w:r w:rsidR="003D4DB4" w:rsidRPr="0022679B">
        <w:rPr>
          <w:rFonts w:ascii="Times New Roman" w:hAnsi="Times New Roman" w:cs="Times New Roman"/>
          <w:i/>
          <w:sz w:val="28"/>
          <w:szCs w:val="28"/>
        </w:rPr>
        <w:t>бъясните значения заимствованных слов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(они даны в скобках)</w:t>
      </w:r>
      <w:r w:rsidR="003D4DB4" w:rsidRPr="0022679B">
        <w:rPr>
          <w:rFonts w:ascii="Times New Roman" w:hAnsi="Times New Roman" w:cs="Times New Roman"/>
          <w:i/>
          <w:sz w:val="28"/>
          <w:szCs w:val="28"/>
        </w:rPr>
        <w:t>.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i/>
          <w:sz w:val="28"/>
          <w:szCs w:val="28"/>
        </w:rPr>
        <w:t>Выберите подходящее по смыслу слово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для каждого предложения</w:t>
      </w:r>
      <w:r w:rsidRPr="0022679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E5F5A" w:rsidRDefault="0022679B" w:rsidP="00532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1. </w:t>
      </w:r>
      <w:r w:rsidR="0053214B" w:rsidRPr="0022679B">
        <w:rPr>
          <w:rFonts w:ascii="Times New Roman" w:hAnsi="Times New Roman" w:cs="Times New Roman"/>
          <w:sz w:val="28"/>
          <w:szCs w:val="28"/>
        </w:rPr>
        <w:t xml:space="preserve">(Этикетные, этические) нормы не позволяли ему брать котлету руками.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2. (Референт, рефери) подбежал к месту предполагаемого падения мяча.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3. Этот (абонент, абонемент) дает вам право на посещение бассейна в течение трех месяцев.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4. Он сел в (медресе, «Мерседес») и уехал.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5. Обогнав своих соперников, бегун до самого финиша оставался (аутсайдером, лидером).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6. Недовольные своими оценками за сочинение абитуриенты могут подать (эпиляцию, апелляцию).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7. Он не слишком разговорчив, предпочитает больше читать, чем общаться с людьми. В общем, типичный (интроверт, экстраверт).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8. Мы решили купить квартиру и обратились за помощью к (дилеру,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риэлтеру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). 9. (Резюме, реноме) этого достойного политика никак не пострадало от лживых обвинений в его адрес.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10. Программа (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сейшена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, саммита) была на редкость разнообразной: концерт, дискотека, игры.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11. В наших отношениях сохранился необходимый для дальнейшего сотрудничества (паритет, раритет).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12. (Де-юре, де-факто) эта республика является субъектом Федерации, но (де-факто, де-юре) она давно уже не подчиняется федеративным законам.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13. Предвыборная (компания, кампания) в самом разгаре.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14. Он был специалистом высокого класса – настоящий (профан, профи).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15. Во вчерашнем фильме ничего не было, кроме перестрелок, это типичный (триллер, боевик).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16. Стиль (фаст-фуд,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хайтек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 в отделке помещений постепенно выходит из моды.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17. Мультфильмы Диснея сделаны в стиле (кантри,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18. Этот (мюзикл, триллер) со множеством кошмарных убийств не давал мне заснуть полночи.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19. Он блестяще полемизировал, по всем правилам (эвристики, эристики).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20. (Эпатаж, апология) сопровождал(а) каждое его появление.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21.Пришлось подниматься на второй этаж, чтобы найти наши места в (бельэтаже, бенуаре).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22. (Визажист, крупье) объявил: «Ставки сделаны! Ставок больше нет!»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23. Мы всем классом совершили (экскурс, экскурсию) по пушкинским местам.</w:t>
      </w:r>
      <w:r w:rsidR="002A0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A27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24.</w:t>
      </w:r>
      <w:r w:rsidR="002A06D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Он был одет совсем не для этого случая, слишком пестро и необычно. Присутствующие сразу же это отметили: «Слишком (экспансивен, экстра</w:t>
      </w:r>
      <w:r w:rsidR="002A06DD" w:rsidRPr="002A06DD">
        <w:rPr>
          <w:rFonts w:ascii="Times New Roman" w:hAnsi="Times New Roman" w:cs="Times New Roman"/>
          <w:sz w:val="28"/>
          <w:szCs w:val="28"/>
        </w:rPr>
        <w:t xml:space="preserve">вагантен)!».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25. Данные (монитора, мониторинга) дают представление о мнении столичной общественности по этому вопросу.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26. Большой страной правит маленькая группа известных всем людей – (олигархия, охлократия).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lastRenderedPageBreak/>
        <w:t xml:space="preserve">27. Эта акция осуществляется под (патронажем, патронатом) правительства Москвы.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28. Дума вынесла (вотум, вето) недоверия правительству.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>29. В настоящее время в связи с усиливающимся вниманием к устной публичной речи у каждого занятого в политике человека есть свой (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гастарбайтер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 xml:space="preserve">, спичрайтер).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30. На второе мы с другом заказали (равиоли, рефери). </w:t>
      </w:r>
    </w:p>
    <w:p w:rsidR="00CA1402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31. Он очень (креативный, корректный) человек, поскольку всегда ведет себя предельно вежливо и тактично. </w:t>
      </w:r>
    </w:p>
    <w:p w:rsidR="00472235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>32. В отеле они поселились в одном из лучших (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пентхаусов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>, пандусов).</w:t>
      </w:r>
    </w:p>
    <w:p w:rsidR="00EB4D10" w:rsidRDefault="00EB4D10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96D91">
        <w:rPr>
          <w:rFonts w:ascii="Times New Roman" w:hAnsi="Times New Roman" w:cs="Times New Roman"/>
          <w:i/>
          <w:sz w:val="28"/>
          <w:szCs w:val="28"/>
        </w:rPr>
        <w:t>Вставьте пропущенные буквы. Объясните, на основании какого правила вы выбрали ту или иную гласную.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1.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няет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лес б..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гряный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свой убор,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ср..брит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м..роз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увянувшее поле, про- глянет день как будто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воле и скроется за край окружных гор.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2.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деет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облаков л..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тучая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..да;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зда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чальная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,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черняя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зда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, твой луч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ос..р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 брил увядшие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внины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, и дремлющий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з..лив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, и ч..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рных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скал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ршины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ты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следние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м..лей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скошых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первенцев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п..лей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4. И все это: огромная и пышная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ршина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клена, светло-з..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леная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..да аллеи,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нечная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б..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лизна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яблонь, с..н..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неба и все то, что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..сталось в низах сада, – все это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пор..жало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своей густотой, свежестью и н..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визной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5. Первые свои стихи поэт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детям. Мальчик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нам в темном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к..р..доре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6. Белье необходимо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несколько раз. Детям хотелось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пушистую с..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бачонку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7. Не разрешайте детям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зал..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на ч..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рдак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Убежавший волк пытался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зал..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рану.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8. Следует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частые всходы. Солдат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дил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ружье.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9. Под крышей нашего дома ласточка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св..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 ла гнездо. Мать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..ла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бенка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 лестнице за руку.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10. Не следует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ум..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значение этого факта. Раненый продолжал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ум..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о помощи.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11. Легкий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в..терок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вал лицо. Плющ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вал ствол дерева.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12. Сестра прим..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ряла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новое платье. Родители прим..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ряли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поссорившихся детей.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13. Наступление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валось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 всему фронту. Волосы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вались на ветру.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Раск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ли железо, прежде чем его к..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Раск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ли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лено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и подбрось его в огонь.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пите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разрозненные листы.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пучая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лестница вела на чердак.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16. Г..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рит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в..сток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з..рею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новой. На минуту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ренный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молнией, перед нами – ствол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б..резы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lastRenderedPageBreak/>
        <w:t>17. Имел он счастливый талант без принужденья в разговоре к..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до всего слегка. В своей жизни ему пришлось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соприк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саться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 различными людьми. 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18. Надо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изл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гать свои мысли кратко и ясно. Имя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гательное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значает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признак предмета.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19. Мы сильно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кли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под дождем. Он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обм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кнуть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кисть в краску и продолжил красить забор.</w:t>
      </w:r>
    </w:p>
    <w:p w:rsidR="00EB4D10" w:rsidRPr="00A96D91" w:rsidRDefault="00EB4D10" w:rsidP="00EB4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20. Всадник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пор..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внялся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 повозкой. За этой возвышенностью начинается обширная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внина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Кривые строчки надо было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внять. </w:t>
      </w:r>
    </w:p>
    <w:p w:rsidR="00EB4D10" w:rsidRPr="0022679B" w:rsidRDefault="00EB4D10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4D10" w:rsidRPr="0022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B"/>
    <w:rsid w:val="0022679B"/>
    <w:rsid w:val="002A06DD"/>
    <w:rsid w:val="003D4DB4"/>
    <w:rsid w:val="003E5F5A"/>
    <w:rsid w:val="00472235"/>
    <w:rsid w:val="0053214B"/>
    <w:rsid w:val="007F3F86"/>
    <w:rsid w:val="009A054C"/>
    <w:rsid w:val="00A31A27"/>
    <w:rsid w:val="00BA7028"/>
    <w:rsid w:val="00CA1402"/>
    <w:rsid w:val="00E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E724-3A14-41D0-9A93-5AE323B6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8</cp:revision>
  <dcterms:created xsi:type="dcterms:W3CDTF">2022-09-19T18:39:00Z</dcterms:created>
  <dcterms:modified xsi:type="dcterms:W3CDTF">2023-09-23T07:37:00Z</dcterms:modified>
</cp:coreProperties>
</file>